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8B" w:rsidRPr="00CD6DAE" w:rsidRDefault="00DC558B" w:rsidP="00750B0B">
      <w:pPr>
        <w:pStyle w:val="a3"/>
        <w:ind w:left="-567"/>
        <w:outlineLvl w:val="0"/>
        <w:rPr>
          <w:sz w:val="22"/>
          <w:szCs w:val="22"/>
        </w:rPr>
      </w:pPr>
    </w:p>
    <w:p w:rsidR="002C65E4" w:rsidRPr="00CD6DAE" w:rsidRDefault="002C65E4" w:rsidP="00750B0B">
      <w:pPr>
        <w:pStyle w:val="a3"/>
        <w:ind w:left="-567"/>
        <w:outlineLvl w:val="0"/>
        <w:rPr>
          <w:sz w:val="22"/>
          <w:szCs w:val="22"/>
        </w:rPr>
      </w:pPr>
    </w:p>
    <w:p w:rsidR="002C65E4" w:rsidRPr="00CD6DAE" w:rsidRDefault="002C65E4" w:rsidP="00750B0B">
      <w:pPr>
        <w:pStyle w:val="a3"/>
        <w:ind w:left="-567"/>
        <w:outlineLvl w:val="0"/>
        <w:rPr>
          <w:sz w:val="22"/>
          <w:szCs w:val="22"/>
        </w:rPr>
      </w:pPr>
    </w:p>
    <w:p w:rsidR="00750B0B" w:rsidRPr="00CD6DAE" w:rsidRDefault="00750B0B" w:rsidP="00313D9D">
      <w:pPr>
        <w:pStyle w:val="a3"/>
        <w:ind w:left="-567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СООБЩЕНИЕ</w:t>
      </w:r>
    </w:p>
    <w:p w:rsidR="00750B0B" w:rsidRPr="00CD6DAE" w:rsidRDefault="00750B0B" w:rsidP="00313D9D">
      <w:pPr>
        <w:ind w:left="-567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о проведении годового общего собрания акционеров</w:t>
      </w:r>
    </w:p>
    <w:p w:rsidR="00750B0B" w:rsidRPr="00CD6DAE" w:rsidRDefault="00750B0B" w:rsidP="00313D9D">
      <w:pPr>
        <w:ind w:left="-567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акционерного общества «БИЗНЕС-ЦЕНТР «АКВИЛОН»</w:t>
      </w:r>
    </w:p>
    <w:p w:rsidR="002C65E4" w:rsidRPr="00CD6DAE" w:rsidRDefault="002C65E4" w:rsidP="00313D9D">
      <w:pPr>
        <w:ind w:left="-567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по итогам 2017 года</w:t>
      </w:r>
    </w:p>
    <w:p w:rsidR="001C1716" w:rsidRPr="00CD6DAE" w:rsidRDefault="001C1716" w:rsidP="00313D9D">
      <w:pPr>
        <w:ind w:left="-567"/>
        <w:jc w:val="center"/>
        <w:outlineLvl w:val="0"/>
        <w:rPr>
          <w:sz w:val="22"/>
          <w:szCs w:val="22"/>
        </w:rPr>
      </w:pPr>
    </w:p>
    <w:p w:rsidR="00750B0B" w:rsidRPr="00CD6DAE" w:rsidRDefault="00750B0B" w:rsidP="00313D9D">
      <w:pPr>
        <w:spacing w:line="360" w:lineRule="auto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>Уважаемый акционер!</w:t>
      </w:r>
      <w:bookmarkStart w:id="0" w:name="_GoBack"/>
      <w:bookmarkEnd w:id="0"/>
    </w:p>
    <w:p w:rsidR="00750B0B" w:rsidRPr="00CD6DAE" w:rsidRDefault="00750B0B" w:rsidP="00ED0083">
      <w:pPr>
        <w:pStyle w:val="a5"/>
        <w:spacing w:line="360" w:lineRule="auto"/>
        <w:ind w:left="-284" w:hanging="284"/>
        <w:rPr>
          <w:sz w:val="22"/>
          <w:szCs w:val="22"/>
        </w:rPr>
      </w:pPr>
      <w:r w:rsidRPr="00CD6DAE">
        <w:rPr>
          <w:sz w:val="22"/>
          <w:szCs w:val="22"/>
        </w:rPr>
        <w:t xml:space="preserve">             По решению совета директоров созывается в форме собрания (с</w:t>
      </w:r>
      <w:r w:rsidR="00D73918" w:rsidRPr="00CD6DAE">
        <w:rPr>
          <w:sz w:val="22"/>
          <w:szCs w:val="22"/>
        </w:rPr>
        <w:t xml:space="preserve">овместного присутствия) годовое </w:t>
      </w:r>
      <w:r w:rsidRPr="00CD6DAE">
        <w:rPr>
          <w:sz w:val="22"/>
          <w:szCs w:val="22"/>
        </w:rPr>
        <w:t>общее  собрание акционеров.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 w:rsidRPr="00CD6DAE">
        <w:rPr>
          <w:b w:val="0"/>
          <w:sz w:val="22"/>
          <w:szCs w:val="22"/>
        </w:rPr>
        <w:t xml:space="preserve">Собрание состоится </w:t>
      </w:r>
      <w:r w:rsidR="00E22436" w:rsidRPr="00CD6DAE">
        <w:rPr>
          <w:b w:val="0"/>
          <w:sz w:val="22"/>
          <w:szCs w:val="22"/>
        </w:rPr>
        <w:t>23 марта</w:t>
      </w:r>
      <w:r w:rsidRPr="00CD6DAE">
        <w:rPr>
          <w:b w:val="0"/>
          <w:sz w:val="22"/>
          <w:szCs w:val="22"/>
        </w:rPr>
        <w:t xml:space="preserve"> 201</w:t>
      </w:r>
      <w:r w:rsidR="00E22436" w:rsidRPr="00CD6DAE">
        <w:rPr>
          <w:b w:val="0"/>
          <w:sz w:val="22"/>
          <w:szCs w:val="22"/>
        </w:rPr>
        <w:t>8</w:t>
      </w:r>
      <w:r w:rsidRPr="00CD6DAE">
        <w:rPr>
          <w:b w:val="0"/>
          <w:sz w:val="22"/>
          <w:szCs w:val="22"/>
        </w:rPr>
        <w:t xml:space="preserve"> года в 12:00 часов.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 w:rsidRPr="00CD6DAE">
        <w:rPr>
          <w:b w:val="0"/>
          <w:sz w:val="22"/>
          <w:szCs w:val="22"/>
        </w:rPr>
        <w:t>Место нахождения общества: Россия, 194100, г.</w:t>
      </w:r>
      <w:r w:rsidR="00DC558B" w:rsidRPr="00CD6DAE">
        <w:rPr>
          <w:b w:val="0"/>
          <w:sz w:val="22"/>
          <w:szCs w:val="22"/>
        </w:rPr>
        <w:t xml:space="preserve"> </w:t>
      </w:r>
      <w:r w:rsidRPr="00CD6DAE">
        <w:rPr>
          <w:b w:val="0"/>
          <w:sz w:val="22"/>
          <w:szCs w:val="22"/>
        </w:rPr>
        <w:t xml:space="preserve">Санкт–Петербург, ул. </w:t>
      </w:r>
      <w:proofErr w:type="spellStart"/>
      <w:r w:rsidRPr="00CD6DAE">
        <w:rPr>
          <w:b w:val="0"/>
          <w:sz w:val="22"/>
          <w:szCs w:val="22"/>
        </w:rPr>
        <w:t>Новолитовская</w:t>
      </w:r>
      <w:proofErr w:type="spellEnd"/>
      <w:r w:rsidRPr="00CD6DAE">
        <w:rPr>
          <w:b w:val="0"/>
          <w:sz w:val="22"/>
          <w:szCs w:val="22"/>
        </w:rPr>
        <w:t>, д.15</w:t>
      </w:r>
      <w:r w:rsidR="00552949" w:rsidRPr="00CD6DAE">
        <w:rPr>
          <w:b w:val="0"/>
          <w:sz w:val="22"/>
          <w:szCs w:val="22"/>
        </w:rPr>
        <w:t xml:space="preserve"> лит</w:t>
      </w:r>
      <w:r w:rsidRPr="00CD6DAE">
        <w:rPr>
          <w:b w:val="0"/>
          <w:sz w:val="22"/>
          <w:szCs w:val="22"/>
        </w:rPr>
        <w:t>.</w:t>
      </w:r>
      <w:r w:rsidR="00E22436" w:rsidRPr="00CD6DAE">
        <w:rPr>
          <w:b w:val="0"/>
          <w:sz w:val="22"/>
          <w:szCs w:val="22"/>
        </w:rPr>
        <w:t xml:space="preserve"> </w:t>
      </w:r>
      <w:r w:rsidR="00552949" w:rsidRPr="00CD6DAE">
        <w:rPr>
          <w:b w:val="0"/>
          <w:sz w:val="22"/>
          <w:szCs w:val="22"/>
        </w:rPr>
        <w:t>А</w:t>
      </w:r>
      <w:r w:rsidR="00E22436" w:rsidRPr="00CD6DAE">
        <w:rPr>
          <w:b w:val="0"/>
          <w:sz w:val="22"/>
          <w:szCs w:val="22"/>
        </w:rPr>
        <w:t>, офис Д-662</w:t>
      </w:r>
      <w:r w:rsidR="002C65E4" w:rsidRPr="00CD6DAE">
        <w:rPr>
          <w:b w:val="0"/>
          <w:sz w:val="22"/>
          <w:szCs w:val="22"/>
        </w:rPr>
        <w:t>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proofErr w:type="gramStart"/>
      <w:r w:rsidRPr="00CD6DAE">
        <w:rPr>
          <w:b w:val="0"/>
          <w:sz w:val="22"/>
          <w:szCs w:val="22"/>
        </w:rPr>
        <w:t xml:space="preserve">Место проведения собрания: г. Санкт – Петербург, ул. </w:t>
      </w:r>
      <w:proofErr w:type="spellStart"/>
      <w:r w:rsidRPr="00CD6DAE">
        <w:rPr>
          <w:b w:val="0"/>
          <w:sz w:val="22"/>
          <w:szCs w:val="22"/>
        </w:rPr>
        <w:t>Новолитовская</w:t>
      </w:r>
      <w:proofErr w:type="spellEnd"/>
      <w:r w:rsidRPr="00CD6DAE">
        <w:rPr>
          <w:b w:val="0"/>
          <w:sz w:val="22"/>
          <w:szCs w:val="22"/>
        </w:rPr>
        <w:t>, д.15</w:t>
      </w:r>
      <w:r w:rsidR="00552949" w:rsidRPr="00CD6DAE">
        <w:rPr>
          <w:b w:val="0"/>
          <w:sz w:val="22"/>
          <w:szCs w:val="22"/>
        </w:rPr>
        <w:t xml:space="preserve"> лит.</w:t>
      </w:r>
      <w:proofErr w:type="gramEnd"/>
      <w:r w:rsidR="00552949" w:rsidRPr="00CD6DAE">
        <w:rPr>
          <w:b w:val="0"/>
          <w:sz w:val="22"/>
          <w:szCs w:val="22"/>
        </w:rPr>
        <w:t xml:space="preserve"> А</w:t>
      </w:r>
      <w:r w:rsidRPr="00CD6DAE">
        <w:rPr>
          <w:b w:val="0"/>
          <w:sz w:val="22"/>
          <w:szCs w:val="22"/>
        </w:rPr>
        <w:t>, пом</w:t>
      </w:r>
      <w:r w:rsidR="00DC558B" w:rsidRPr="00CD6DAE">
        <w:rPr>
          <w:b w:val="0"/>
          <w:sz w:val="22"/>
          <w:szCs w:val="22"/>
        </w:rPr>
        <w:t>ещение</w:t>
      </w:r>
      <w:proofErr w:type="gramStart"/>
      <w:r w:rsidR="00E22436" w:rsidRPr="00CD6DAE">
        <w:rPr>
          <w:b w:val="0"/>
          <w:sz w:val="22"/>
          <w:szCs w:val="22"/>
        </w:rPr>
        <w:t xml:space="preserve"> Д</w:t>
      </w:r>
      <w:proofErr w:type="gramEnd"/>
      <w:r w:rsidR="00E22436" w:rsidRPr="00CD6DAE">
        <w:rPr>
          <w:b w:val="0"/>
          <w:sz w:val="22"/>
          <w:szCs w:val="22"/>
        </w:rPr>
        <w:t>-</w:t>
      </w:r>
      <w:r w:rsidRPr="00CD6DAE">
        <w:rPr>
          <w:b w:val="0"/>
          <w:sz w:val="22"/>
          <w:szCs w:val="22"/>
        </w:rPr>
        <w:t xml:space="preserve"> 643.</w:t>
      </w:r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proofErr w:type="gramStart"/>
      <w:r w:rsidRPr="00CD6DAE">
        <w:rPr>
          <w:b w:val="0"/>
          <w:sz w:val="22"/>
          <w:szCs w:val="22"/>
        </w:rPr>
        <w:t xml:space="preserve">Время начала регистрации участников собрания в 11: </w:t>
      </w:r>
      <w:r w:rsidR="00E22436" w:rsidRPr="00CD6DAE">
        <w:rPr>
          <w:b w:val="0"/>
          <w:sz w:val="22"/>
          <w:szCs w:val="22"/>
        </w:rPr>
        <w:t>30</w:t>
      </w:r>
      <w:r w:rsidRPr="00CD6DAE">
        <w:rPr>
          <w:b w:val="0"/>
          <w:sz w:val="22"/>
          <w:szCs w:val="22"/>
        </w:rPr>
        <w:t xml:space="preserve"> </w:t>
      </w:r>
      <w:r w:rsidR="00DC558B" w:rsidRPr="00CD6DAE">
        <w:rPr>
          <w:b w:val="0"/>
          <w:sz w:val="22"/>
          <w:szCs w:val="22"/>
        </w:rPr>
        <w:t>по месту проведения собрания</w:t>
      </w:r>
      <w:r w:rsidRPr="00CD6DAE">
        <w:rPr>
          <w:b w:val="0"/>
          <w:sz w:val="22"/>
          <w:szCs w:val="22"/>
        </w:rPr>
        <w:t xml:space="preserve"> </w:t>
      </w:r>
      <w:r w:rsidR="001C1716" w:rsidRPr="00CD6DAE">
        <w:rPr>
          <w:b w:val="0"/>
          <w:sz w:val="22"/>
          <w:szCs w:val="22"/>
        </w:rPr>
        <w:t>(</w:t>
      </w:r>
      <w:r w:rsidRPr="00CD6DAE">
        <w:rPr>
          <w:b w:val="0"/>
          <w:sz w:val="22"/>
          <w:szCs w:val="22"/>
        </w:rPr>
        <w:t>пом.</w:t>
      </w:r>
      <w:proofErr w:type="gramEnd"/>
      <w:r w:rsidRPr="00CD6DAE">
        <w:rPr>
          <w:b w:val="0"/>
          <w:sz w:val="22"/>
          <w:szCs w:val="22"/>
        </w:rPr>
        <w:t xml:space="preserve"> </w:t>
      </w:r>
      <w:proofErr w:type="gramStart"/>
      <w:r w:rsidR="00DC558B" w:rsidRPr="00CD6DAE">
        <w:rPr>
          <w:b w:val="0"/>
          <w:sz w:val="22"/>
          <w:szCs w:val="22"/>
        </w:rPr>
        <w:t>Д- 643</w:t>
      </w:r>
      <w:r w:rsidR="001C1716" w:rsidRPr="00CD6DAE">
        <w:rPr>
          <w:b w:val="0"/>
          <w:sz w:val="22"/>
          <w:szCs w:val="22"/>
        </w:rPr>
        <w:t>)</w:t>
      </w:r>
      <w:r w:rsidR="00DC558B" w:rsidRPr="00CD6DAE">
        <w:rPr>
          <w:b w:val="0"/>
          <w:sz w:val="22"/>
          <w:szCs w:val="22"/>
        </w:rPr>
        <w:t>.</w:t>
      </w:r>
      <w:proofErr w:type="gramEnd"/>
    </w:p>
    <w:p w:rsidR="00750B0B" w:rsidRPr="00CD6DAE" w:rsidRDefault="00750B0B" w:rsidP="00D73918">
      <w:pPr>
        <w:spacing w:line="360" w:lineRule="auto"/>
        <w:ind w:hanging="284"/>
        <w:jc w:val="both"/>
        <w:rPr>
          <w:b w:val="0"/>
          <w:sz w:val="22"/>
          <w:szCs w:val="22"/>
        </w:rPr>
      </w:pPr>
      <w:r w:rsidRPr="00CD6DAE">
        <w:rPr>
          <w:b w:val="0"/>
          <w:sz w:val="22"/>
          <w:szCs w:val="22"/>
        </w:rPr>
        <w:t xml:space="preserve">Список лиц, имеющих право на участие в собрании, составлен на дату </w:t>
      </w:r>
      <w:r w:rsidR="00DC558B" w:rsidRPr="00CD6DAE">
        <w:rPr>
          <w:b w:val="0"/>
          <w:sz w:val="22"/>
          <w:szCs w:val="22"/>
        </w:rPr>
        <w:t>27 февраля</w:t>
      </w:r>
      <w:r w:rsidRPr="00CD6DAE">
        <w:rPr>
          <w:b w:val="0"/>
          <w:sz w:val="22"/>
          <w:szCs w:val="22"/>
        </w:rPr>
        <w:t xml:space="preserve"> 201</w:t>
      </w:r>
      <w:r w:rsidR="00DC558B" w:rsidRPr="00CD6DAE">
        <w:rPr>
          <w:b w:val="0"/>
          <w:sz w:val="22"/>
          <w:szCs w:val="22"/>
        </w:rPr>
        <w:t>8</w:t>
      </w:r>
      <w:r w:rsidRPr="00CD6DAE">
        <w:rPr>
          <w:b w:val="0"/>
          <w:sz w:val="22"/>
          <w:szCs w:val="22"/>
        </w:rPr>
        <w:t xml:space="preserve"> г.</w:t>
      </w:r>
    </w:p>
    <w:p w:rsidR="00750B0B" w:rsidRPr="00CD6DAE" w:rsidRDefault="00750B0B" w:rsidP="00D73918">
      <w:pPr>
        <w:ind w:hanging="284"/>
        <w:jc w:val="both"/>
        <w:rPr>
          <w:b w:val="0"/>
          <w:sz w:val="22"/>
          <w:szCs w:val="22"/>
        </w:rPr>
      </w:pPr>
    </w:p>
    <w:p w:rsidR="00750B0B" w:rsidRPr="00CD6DAE" w:rsidRDefault="00750B0B" w:rsidP="005E6A2E">
      <w:pPr>
        <w:spacing w:line="360" w:lineRule="auto"/>
        <w:ind w:left="284" w:hanging="284"/>
        <w:jc w:val="center"/>
        <w:outlineLvl w:val="0"/>
        <w:rPr>
          <w:sz w:val="22"/>
          <w:szCs w:val="22"/>
        </w:rPr>
      </w:pPr>
      <w:r w:rsidRPr="00CD6DAE">
        <w:rPr>
          <w:sz w:val="22"/>
          <w:szCs w:val="22"/>
        </w:rPr>
        <w:t xml:space="preserve">Повестка  дня: </w:t>
      </w:r>
    </w:p>
    <w:p w:rsidR="00750B0B" w:rsidRPr="00CD6DAE" w:rsidRDefault="00750B0B" w:rsidP="005E6A2E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D6DAE">
        <w:rPr>
          <w:sz w:val="22"/>
          <w:szCs w:val="22"/>
        </w:rPr>
        <w:t>Утверждение годового отчета, годовой бухгалтерской отчетности, в том числе отчетов о прибылях и убытках общества.</w:t>
      </w:r>
    </w:p>
    <w:p w:rsidR="00750B0B" w:rsidRPr="00CD6DAE" w:rsidRDefault="00750B0B" w:rsidP="005E6A2E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D6DAE">
        <w:rPr>
          <w:sz w:val="22"/>
          <w:szCs w:val="22"/>
        </w:rPr>
        <w:t>Утверждение распределения прибыли и убытков общества, размера дивидендов по результатам финансового года.</w:t>
      </w:r>
    </w:p>
    <w:p w:rsidR="00750B0B" w:rsidRPr="00CD6DAE" w:rsidRDefault="00750B0B" w:rsidP="005E6A2E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D6DAE">
        <w:rPr>
          <w:sz w:val="22"/>
          <w:szCs w:val="22"/>
        </w:rPr>
        <w:t>Утверждение аудитора общества.</w:t>
      </w:r>
    </w:p>
    <w:p w:rsidR="00750B0B" w:rsidRPr="00CD6DAE" w:rsidRDefault="00750B0B" w:rsidP="005E6A2E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D6DAE">
        <w:rPr>
          <w:sz w:val="22"/>
          <w:szCs w:val="22"/>
        </w:rPr>
        <w:t>Избрание членов совета директоров.</w:t>
      </w:r>
    </w:p>
    <w:p w:rsidR="00750B0B" w:rsidRPr="00CD6DAE" w:rsidRDefault="00750B0B" w:rsidP="005E6A2E">
      <w:pPr>
        <w:numPr>
          <w:ilvl w:val="0"/>
          <w:numId w:val="1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CD6DAE">
        <w:rPr>
          <w:sz w:val="22"/>
          <w:szCs w:val="22"/>
        </w:rPr>
        <w:t>Избрание ревизора общества.</w:t>
      </w:r>
    </w:p>
    <w:p w:rsidR="00750B0B" w:rsidRPr="00CD6DAE" w:rsidRDefault="00750B0B" w:rsidP="00D73918">
      <w:pPr>
        <w:ind w:hanging="284"/>
        <w:jc w:val="both"/>
        <w:rPr>
          <w:sz w:val="22"/>
          <w:szCs w:val="22"/>
        </w:rPr>
      </w:pPr>
    </w:p>
    <w:p w:rsidR="00750B0B" w:rsidRPr="00CD6DAE" w:rsidRDefault="00750B0B" w:rsidP="00D73918">
      <w:pPr>
        <w:pStyle w:val="2"/>
        <w:spacing w:line="360" w:lineRule="auto"/>
        <w:ind w:left="-284" w:hanging="284"/>
        <w:rPr>
          <w:sz w:val="22"/>
          <w:szCs w:val="22"/>
        </w:rPr>
      </w:pPr>
      <w:r w:rsidRPr="00CD6DAE">
        <w:rPr>
          <w:sz w:val="22"/>
          <w:szCs w:val="22"/>
        </w:rPr>
        <w:t xml:space="preserve">       С информацией (материалами) подлежащей предоставлению при подготовке к проведению годового общего собрания акционеров, можно ознакомиться </w:t>
      </w:r>
      <w:r w:rsidR="00AA2EAF" w:rsidRPr="00CD6DAE">
        <w:rPr>
          <w:sz w:val="22"/>
          <w:szCs w:val="22"/>
        </w:rPr>
        <w:t xml:space="preserve">в течение 20 дней до проведения общего собрания акционеров, </w:t>
      </w:r>
      <w:r w:rsidRPr="00CD6DAE">
        <w:rPr>
          <w:sz w:val="22"/>
          <w:szCs w:val="22"/>
        </w:rPr>
        <w:t xml:space="preserve">по адресу: 194100, г. Санкт – Петербург, ул. </w:t>
      </w:r>
      <w:proofErr w:type="spellStart"/>
      <w:r w:rsidRPr="00CD6DAE">
        <w:rPr>
          <w:sz w:val="22"/>
          <w:szCs w:val="22"/>
        </w:rPr>
        <w:t>Новолитовская</w:t>
      </w:r>
      <w:proofErr w:type="spellEnd"/>
      <w:r w:rsidRPr="00CD6DAE">
        <w:rPr>
          <w:sz w:val="22"/>
          <w:szCs w:val="22"/>
        </w:rPr>
        <w:t xml:space="preserve">, д.15, </w:t>
      </w:r>
      <w:proofErr w:type="spellStart"/>
      <w:r w:rsidR="00552949" w:rsidRPr="00CD6DAE">
        <w:rPr>
          <w:sz w:val="22"/>
          <w:szCs w:val="22"/>
        </w:rPr>
        <w:t>лит</w:t>
      </w:r>
      <w:proofErr w:type="gramStart"/>
      <w:r w:rsidR="00552949" w:rsidRPr="00CD6DAE">
        <w:rPr>
          <w:sz w:val="22"/>
          <w:szCs w:val="22"/>
        </w:rPr>
        <w:t>.А</w:t>
      </w:r>
      <w:proofErr w:type="spellEnd"/>
      <w:proofErr w:type="gramEnd"/>
      <w:r w:rsidR="00552949" w:rsidRPr="00CD6DAE">
        <w:rPr>
          <w:sz w:val="22"/>
          <w:szCs w:val="22"/>
        </w:rPr>
        <w:t xml:space="preserve">, </w:t>
      </w:r>
      <w:r w:rsidRPr="00CD6DAE">
        <w:rPr>
          <w:sz w:val="22"/>
          <w:szCs w:val="22"/>
        </w:rPr>
        <w:t>пом</w:t>
      </w:r>
      <w:r w:rsidR="001C1716" w:rsidRPr="00CD6DAE">
        <w:rPr>
          <w:sz w:val="22"/>
          <w:szCs w:val="22"/>
        </w:rPr>
        <w:t>ещение Д-</w:t>
      </w:r>
      <w:r w:rsidRPr="00CD6DAE">
        <w:rPr>
          <w:sz w:val="22"/>
          <w:szCs w:val="22"/>
        </w:rPr>
        <w:t>628, (тел. 295-04-96</w:t>
      </w:r>
      <w:r w:rsidR="00552949" w:rsidRPr="00CD6DAE">
        <w:rPr>
          <w:sz w:val="22"/>
          <w:szCs w:val="22"/>
        </w:rPr>
        <w:t>, +7 911 299-77-77</w:t>
      </w:r>
      <w:r w:rsidRPr="00CD6DAE">
        <w:rPr>
          <w:sz w:val="22"/>
          <w:szCs w:val="22"/>
        </w:rPr>
        <w:t>) с 11:00ч. до 1</w:t>
      </w:r>
      <w:r w:rsidR="00216340" w:rsidRPr="00CD6DAE">
        <w:rPr>
          <w:sz w:val="22"/>
          <w:szCs w:val="22"/>
        </w:rPr>
        <w:t>6</w:t>
      </w:r>
      <w:r w:rsidRPr="00CD6DAE">
        <w:rPr>
          <w:sz w:val="22"/>
          <w:szCs w:val="22"/>
        </w:rPr>
        <w:t>:00ч. по рабочим дням.</w:t>
      </w:r>
    </w:p>
    <w:p w:rsidR="00750B0B" w:rsidRPr="00CD6DAE" w:rsidRDefault="00750B0B" w:rsidP="00D73918">
      <w:pPr>
        <w:pStyle w:val="2"/>
        <w:spacing w:line="360" w:lineRule="auto"/>
        <w:ind w:left="-284" w:hanging="284"/>
        <w:rPr>
          <w:sz w:val="22"/>
          <w:szCs w:val="22"/>
        </w:rPr>
      </w:pPr>
      <w:r w:rsidRPr="00CD6DAE">
        <w:rPr>
          <w:sz w:val="22"/>
          <w:szCs w:val="22"/>
        </w:rPr>
        <w:t xml:space="preserve">      Для участия в собрании Вам необходимо при себе иметь паспорт или иной документ, удостоверяющий личность. Представителям акционеров – доверенность на передачу права на участие в собрании и документ, удостоверяющий личность, указанный в доверенности.</w:t>
      </w:r>
    </w:p>
    <w:p w:rsidR="00DC558B" w:rsidRPr="00CD6DAE" w:rsidRDefault="00750B0B" w:rsidP="00D73918">
      <w:pPr>
        <w:pStyle w:val="2"/>
        <w:ind w:left="-284" w:firstLine="77"/>
        <w:rPr>
          <w:b/>
          <w:sz w:val="22"/>
          <w:szCs w:val="22"/>
        </w:rPr>
      </w:pPr>
      <w:r w:rsidRPr="00CD6DAE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</w:p>
    <w:p w:rsidR="00750B0B" w:rsidRPr="00CD6DAE" w:rsidRDefault="00DC558B" w:rsidP="00750B0B">
      <w:pPr>
        <w:pStyle w:val="2"/>
        <w:ind w:left="-567"/>
        <w:rPr>
          <w:b/>
          <w:sz w:val="22"/>
          <w:szCs w:val="22"/>
        </w:rPr>
      </w:pPr>
      <w:r w:rsidRPr="00CD6DAE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r w:rsidR="00750B0B" w:rsidRPr="00CD6DAE">
        <w:rPr>
          <w:b/>
          <w:sz w:val="22"/>
          <w:szCs w:val="22"/>
        </w:rPr>
        <w:t xml:space="preserve">      Совет директоров.</w:t>
      </w:r>
    </w:p>
    <w:p w:rsidR="00A534C2" w:rsidRPr="00CD6DAE" w:rsidRDefault="00A534C2" w:rsidP="00B32E16">
      <w:pPr>
        <w:pStyle w:val="a3"/>
        <w:ind w:left="-567"/>
        <w:outlineLvl w:val="0"/>
        <w:rPr>
          <w:sz w:val="22"/>
          <w:szCs w:val="22"/>
        </w:rPr>
      </w:pPr>
    </w:p>
    <w:p w:rsidR="00A534C2" w:rsidRPr="00CD6DAE" w:rsidRDefault="00A534C2" w:rsidP="00B32E16">
      <w:pPr>
        <w:pStyle w:val="a3"/>
        <w:ind w:left="-567"/>
        <w:outlineLvl w:val="0"/>
        <w:rPr>
          <w:sz w:val="22"/>
          <w:szCs w:val="22"/>
        </w:rPr>
      </w:pPr>
    </w:p>
    <w:p w:rsidR="00B32E16" w:rsidRPr="00CD6DAE" w:rsidRDefault="00B32E16" w:rsidP="00B32E16">
      <w:pPr>
        <w:pStyle w:val="a3"/>
        <w:ind w:left="-567"/>
        <w:outlineLvl w:val="0"/>
        <w:rPr>
          <w:sz w:val="22"/>
          <w:szCs w:val="22"/>
        </w:rPr>
      </w:pPr>
    </w:p>
    <w:p w:rsidR="00A534C2" w:rsidRPr="00CD6DAE" w:rsidRDefault="00A534C2" w:rsidP="001052CA">
      <w:pPr>
        <w:pStyle w:val="2"/>
        <w:ind w:left="-567"/>
        <w:rPr>
          <w:sz w:val="22"/>
          <w:szCs w:val="22"/>
        </w:rPr>
      </w:pPr>
      <w:r w:rsidRPr="00CD6DAE">
        <w:rPr>
          <w:b/>
          <w:sz w:val="22"/>
          <w:szCs w:val="22"/>
        </w:rPr>
        <w:t xml:space="preserve">                                                                                                                              </w:t>
      </w:r>
    </w:p>
    <w:sectPr w:rsidR="00A534C2" w:rsidRPr="00CD6DAE" w:rsidSect="00CD6DAE">
      <w:pgSz w:w="11906" w:h="16838"/>
      <w:pgMar w:top="284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B6679"/>
    <w:multiLevelType w:val="hybridMultilevel"/>
    <w:tmpl w:val="FBA6DD5C"/>
    <w:lvl w:ilvl="0" w:tplc="930CC5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4A367D"/>
    <w:multiLevelType w:val="hybridMultilevel"/>
    <w:tmpl w:val="AB22B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50B0B"/>
    <w:rsid w:val="000D7527"/>
    <w:rsid w:val="001052CA"/>
    <w:rsid w:val="00134ACE"/>
    <w:rsid w:val="001736E2"/>
    <w:rsid w:val="0019402B"/>
    <w:rsid w:val="001C1716"/>
    <w:rsid w:val="00216340"/>
    <w:rsid w:val="002A70A1"/>
    <w:rsid w:val="002C65E4"/>
    <w:rsid w:val="00313D9D"/>
    <w:rsid w:val="00406B95"/>
    <w:rsid w:val="00552949"/>
    <w:rsid w:val="005E6A2E"/>
    <w:rsid w:val="005F049A"/>
    <w:rsid w:val="006577C6"/>
    <w:rsid w:val="0066677B"/>
    <w:rsid w:val="007415D6"/>
    <w:rsid w:val="00750B0B"/>
    <w:rsid w:val="00933908"/>
    <w:rsid w:val="009B76AF"/>
    <w:rsid w:val="00A534C2"/>
    <w:rsid w:val="00A677CF"/>
    <w:rsid w:val="00A9072E"/>
    <w:rsid w:val="00AA2EAF"/>
    <w:rsid w:val="00AA4C74"/>
    <w:rsid w:val="00AD72BE"/>
    <w:rsid w:val="00B32E16"/>
    <w:rsid w:val="00CA3D69"/>
    <w:rsid w:val="00CD6DAE"/>
    <w:rsid w:val="00CE601B"/>
    <w:rsid w:val="00CE7466"/>
    <w:rsid w:val="00D22637"/>
    <w:rsid w:val="00D73918"/>
    <w:rsid w:val="00D941A3"/>
    <w:rsid w:val="00DC558B"/>
    <w:rsid w:val="00E22436"/>
    <w:rsid w:val="00E713AD"/>
    <w:rsid w:val="00EB4479"/>
    <w:rsid w:val="00ED0083"/>
    <w:rsid w:val="00F24B55"/>
    <w:rsid w:val="00F6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B0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50B0B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750B0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750B0B"/>
    <w:pPr>
      <w:jc w:val="both"/>
    </w:pPr>
    <w:rPr>
      <w:b w:val="0"/>
      <w:szCs w:val="20"/>
    </w:rPr>
  </w:style>
  <w:style w:type="character" w:customStyle="1" w:styleId="a6">
    <w:name w:val="Основной текст Знак"/>
    <w:basedOn w:val="a0"/>
    <w:link w:val="a5"/>
    <w:semiHidden/>
    <w:rsid w:val="00750B0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750B0B"/>
    <w:pPr>
      <w:jc w:val="both"/>
    </w:pPr>
    <w:rPr>
      <w:b w:val="0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750B0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134A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8</cp:revision>
  <cp:lastPrinted>2018-02-28T09:58:00Z</cp:lastPrinted>
  <dcterms:created xsi:type="dcterms:W3CDTF">2018-02-28T09:57:00Z</dcterms:created>
  <dcterms:modified xsi:type="dcterms:W3CDTF">2018-02-28T10:38:00Z</dcterms:modified>
</cp:coreProperties>
</file>